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72CFE" w14:paraId="37FF79B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04D4E94" w14:textId="77777777" w:rsidR="00F72CFE" w:rsidRDefault="006E668A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0CC4854" w14:textId="77777777" w:rsidR="00F72CFE" w:rsidRDefault="006E668A">
            <w:pPr>
              <w:spacing w:after="0" w:line="240" w:lineRule="auto"/>
            </w:pPr>
            <w:r>
              <w:t>8416</w:t>
            </w:r>
          </w:p>
        </w:tc>
      </w:tr>
      <w:tr w:rsidR="00F72CFE" w14:paraId="30FEF6A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EED01A0" w14:textId="77777777" w:rsidR="00F72CFE" w:rsidRDefault="006E668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5643981" w14:textId="77777777" w:rsidR="00F72CFE" w:rsidRDefault="006E668A">
            <w:pPr>
              <w:spacing w:after="0" w:line="240" w:lineRule="auto"/>
            </w:pPr>
            <w:r>
              <w:t>Osnovna škola Ferdinandovac</w:t>
            </w:r>
          </w:p>
        </w:tc>
      </w:tr>
      <w:tr w:rsidR="00F72CFE" w14:paraId="4CD3916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0498158" w14:textId="77777777" w:rsidR="00F72CFE" w:rsidRDefault="006E668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EF3DF8A" w14:textId="77777777" w:rsidR="00F72CFE" w:rsidRDefault="006E668A">
            <w:pPr>
              <w:spacing w:after="0" w:line="240" w:lineRule="auto"/>
            </w:pPr>
            <w:r>
              <w:t>31</w:t>
            </w:r>
          </w:p>
        </w:tc>
      </w:tr>
    </w:tbl>
    <w:p w14:paraId="6B7E7901" w14:textId="77777777" w:rsidR="00F72CFE" w:rsidRDefault="006E668A">
      <w:r>
        <w:br/>
      </w:r>
    </w:p>
    <w:p w14:paraId="6DF511F9" w14:textId="77777777" w:rsidR="00F72CFE" w:rsidRDefault="006E668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DBF6BF9" w14:textId="77777777" w:rsidR="00F72CFE" w:rsidRDefault="006E668A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39E2CA9" w14:textId="77777777" w:rsidR="00F72CFE" w:rsidRDefault="006E668A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46243D50" w14:textId="77777777" w:rsidR="00F72CFE" w:rsidRDefault="00F72CFE"/>
    <w:p w14:paraId="775111CE" w14:textId="77777777" w:rsidR="00F72CFE" w:rsidRDefault="006E668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C2513AD" w14:textId="77777777" w:rsidR="00F72CFE" w:rsidRDefault="006E668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2CFE" w14:paraId="4270E9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0E030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57385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D863D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3B297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F7424B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B6FF66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2CFE" w14:paraId="45D122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AE971B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E790EB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AF645D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A9EC53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525.557,32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DBE9E6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570.667,18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8DA73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108,6</w:t>
            </w:r>
          </w:p>
        </w:tc>
      </w:tr>
      <w:tr w:rsidR="00F72CFE" w14:paraId="27974A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2949F6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072367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E619BC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7620AF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572.141,38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D095D1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554.563,08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104E43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96,9</w:t>
            </w:r>
          </w:p>
        </w:tc>
      </w:tr>
      <w:tr w:rsidR="00F72CFE" w14:paraId="46C2AF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09CC93" w14:textId="77777777" w:rsidR="00F72CFE" w:rsidRDefault="00F72C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FA1F7B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96AA18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0830AA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3FAA59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16.104,10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76E1D7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72CFE" w14:paraId="525E82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10142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FA0A42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68522D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257E23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64CCDF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145DC8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1433,3</w:t>
            </w:r>
          </w:p>
        </w:tc>
      </w:tr>
      <w:tr w:rsidR="00F72CFE" w14:paraId="497CCF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49486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B2978B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6C988C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24FFA9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19.101,02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70D733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FCB372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10,9</w:t>
            </w:r>
          </w:p>
        </w:tc>
      </w:tr>
      <w:tr w:rsidR="00F72CFE" w14:paraId="5B5497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402F80" w14:textId="77777777" w:rsidR="00F72CFE" w:rsidRDefault="00F72C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6B1AE4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F36B0D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5EC3D7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19.080,02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8BDB15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1.780,55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609582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9,3</w:t>
            </w:r>
          </w:p>
        </w:tc>
      </w:tr>
      <w:tr w:rsidR="00F72CFE" w14:paraId="77D0DE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5E2D0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4B3701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89FB5A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7C8B4D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F9007C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946419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72CFE" w14:paraId="470409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FEA3DA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E0A0EA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89E5C2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401885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F98660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A4E577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72CFE" w14:paraId="423983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1FD37" w14:textId="77777777" w:rsidR="00F72CFE" w:rsidRDefault="00F72C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BBDAFA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CCAB45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D36497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C6A543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BEBBDB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72CFE" w14:paraId="68443E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714F3" w14:textId="77777777" w:rsidR="00F72CFE" w:rsidRDefault="00F72C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9B70F7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498089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D4C236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2B8588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14.323,55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AE8C2B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1D25C373" w14:textId="77777777" w:rsidR="00F72CFE" w:rsidRDefault="00F72CFE">
      <w:pPr>
        <w:spacing w:after="0"/>
      </w:pPr>
    </w:p>
    <w:p w14:paraId="4CC7E0A1" w14:textId="77777777" w:rsidR="00F72CFE" w:rsidRDefault="006E668A">
      <w:r>
        <w:t>Referentna stranica, manjak prihoda i primitaka: plaće za lipanj 2026. godine knjižene su u rashode za ovo izvještajno razdoblje, a prihod će se priznati kada postane mjerljiv, na dan isplate plaća, odnosno 9. srpnja preko sustava COP i 10. srpnja preko Ri</w:t>
      </w:r>
      <w:r>
        <w:t>znice Koprivničko-križevačke županije. To je metodološki manjak. </w:t>
      </w:r>
    </w:p>
    <w:p w14:paraId="2B014FC4" w14:textId="77777777" w:rsidR="00F72CFE" w:rsidRDefault="006E668A">
      <w:r>
        <w:t xml:space="preserve">Višak prihoda i primitaka šifra X005 14.323,55 eura jer u trenutku izrade izvještaja nisu pristigli svi računi za izvještajno razdoblje, a i neki troškovi u lipnju su bili manji od </w:t>
      </w:r>
      <w:r>
        <w:lastRenderedPageBreak/>
        <w:t>metodološ</w:t>
      </w:r>
      <w:r>
        <w:t>kog manjka u prosincu (otpremnina u mirovinu, pomoć za smrt, računi za plin, video nadzor, servis kotlovnice, računi za namirnice). Tako je metodološki manjak s kraja 2026. godine postao metodološki višak na polugodištu 2026. godine. </w:t>
      </w:r>
    </w:p>
    <w:p w14:paraId="6C5DCC6C" w14:textId="77777777" w:rsidR="00F72CFE" w:rsidRDefault="006E668A">
      <w:r>
        <w:br/>
      </w:r>
    </w:p>
    <w:p w14:paraId="65782A3E" w14:textId="77777777" w:rsidR="00F72CFE" w:rsidRDefault="006E668A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2CFE" w14:paraId="134200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972A6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</w:t>
            </w:r>
            <w:r>
              <w:rPr>
                <w:b/>
                <w:sz w:val="18"/>
              </w:rPr>
              <w:t xml:space="preserve">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03A3F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76AF7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8F44C0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D2403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B4BA6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2CFE" w14:paraId="7D0A9B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7E4CA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8116AA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4F4636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453FE9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525.557,32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B1B3A0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570.667,18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44BCC5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108,6</w:t>
            </w:r>
          </w:p>
        </w:tc>
      </w:tr>
    </w:tbl>
    <w:p w14:paraId="1AFD38E0" w14:textId="77777777" w:rsidR="00F72CFE" w:rsidRDefault="00F72CFE">
      <w:pPr>
        <w:spacing w:after="0"/>
      </w:pPr>
    </w:p>
    <w:p w14:paraId="7F7BB114" w14:textId="77777777" w:rsidR="00F72CFE" w:rsidRDefault="006E668A">
      <w:r>
        <w:t>Prihodi su ostvareni prema financijskom planu. Zabilježen je blagi rast, ponajviše zbog rasta plaća.</w:t>
      </w:r>
    </w:p>
    <w:p w14:paraId="474545F3" w14:textId="77777777" w:rsidR="00F72CFE" w:rsidRDefault="00F72CFE"/>
    <w:p w14:paraId="47995484" w14:textId="77777777" w:rsidR="00F72CFE" w:rsidRDefault="006E668A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2CFE" w14:paraId="7D916D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4C329A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E384D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2D390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B233E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3B299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796D0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F72CFE" w14:paraId="33D806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237DDA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9FFBD3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8C8925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7632D2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888F15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E60EF1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16FB38C" w14:textId="77777777" w:rsidR="00F72CFE" w:rsidRDefault="00F72CFE">
      <w:pPr>
        <w:spacing w:after="0"/>
      </w:pPr>
    </w:p>
    <w:p w14:paraId="3547C4FF" w14:textId="77777777" w:rsidR="00F72CFE" w:rsidRDefault="006E668A">
      <w:r>
        <w:t>Ovo su prihodi od najma školskog stana. Stanari su iselili. Stan je ostao prazan.</w:t>
      </w:r>
    </w:p>
    <w:p w14:paraId="1D5D3AE3" w14:textId="77777777" w:rsidR="00F72CFE" w:rsidRDefault="00F72CFE"/>
    <w:p w14:paraId="1CA8EA0D" w14:textId="77777777" w:rsidR="00F72CFE" w:rsidRDefault="006E668A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2CFE" w14:paraId="00FD36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7ACCF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D463E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CB431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9A11A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65276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667E9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2CFE" w14:paraId="37932E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32ECCA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B2BE4C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3B68CC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305405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17.063,92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140B99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1.140,56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0DC6DE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6,7</w:t>
            </w:r>
          </w:p>
        </w:tc>
      </w:tr>
    </w:tbl>
    <w:p w14:paraId="245D8F04" w14:textId="77777777" w:rsidR="00F72CFE" w:rsidRDefault="00F72CFE">
      <w:pPr>
        <w:spacing w:after="0"/>
      </w:pPr>
    </w:p>
    <w:p w14:paraId="34445CED" w14:textId="77777777" w:rsidR="00F72CFE" w:rsidRDefault="006E668A">
      <w:r>
        <w:t>Nabava opreme planirana za jesen 2026. godine zbog građevinskih radova na zgradi matične škole. </w:t>
      </w:r>
    </w:p>
    <w:p w14:paraId="3DADCD16" w14:textId="77777777" w:rsidR="00F72CFE" w:rsidRDefault="00F72CFE"/>
    <w:p w14:paraId="4FA1886D" w14:textId="77777777" w:rsidR="00F72CFE" w:rsidRDefault="006E668A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2CFE" w14:paraId="504A69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BA9B9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AD5CF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91123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33942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68637E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BDB80B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F72CFE" w14:paraId="6368CF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B64048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CCE26C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172206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812363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572.141,38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375353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554.563,08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846023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96,9</w:t>
            </w:r>
          </w:p>
        </w:tc>
      </w:tr>
    </w:tbl>
    <w:p w14:paraId="46DBB8E7" w14:textId="77777777" w:rsidR="00F72CFE" w:rsidRDefault="00F72CFE">
      <w:pPr>
        <w:spacing w:after="0"/>
      </w:pPr>
    </w:p>
    <w:p w14:paraId="765162F0" w14:textId="77777777" w:rsidR="00F72CFE" w:rsidRDefault="006E668A">
      <w:r>
        <w:lastRenderedPageBreak/>
        <w:t>Ostvareni manji rashodi ponajprije radi metodologije knjiženja plaća. Naime, u 2025. godini je u ovom izvještajnom razdoblju evidentirano 7 plaća (prosinac 2024. do lipanj 2025.), a ove godine 6 plaća (siječanj 2026. do lipanj 2026.).</w:t>
      </w:r>
    </w:p>
    <w:p w14:paraId="2B4D760B" w14:textId="77777777" w:rsidR="00F72CFE" w:rsidRDefault="00F72CFE"/>
    <w:p w14:paraId="55B64A5A" w14:textId="77777777" w:rsidR="00F72CFE" w:rsidRDefault="006E668A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2CFE" w14:paraId="2164A2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F4E0A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1AC52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CCC11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5D4878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20873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B010F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2CFE" w14:paraId="0F1399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AC5AE7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280903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EA1A9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BCCE0C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9.125,29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3993BA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12.132,27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E51998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133,0</w:t>
            </w:r>
          </w:p>
        </w:tc>
      </w:tr>
    </w:tbl>
    <w:p w14:paraId="7DF7E043" w14:textId="77777777" w:rsidR="00F72CFE" w:rsidRDefault="00F72CFE">
      <w:pPr>
        <w:spacing w:after="0"/>
      </w:pPr>
    </w:p>
    <w:p w14:paraId="29636333" w14:textId="77777777" w:rsidR="00F72CFE" w:rsidRDefault="006E668A">
      <w:r>
        <w:t>Prekovremeni rad povećan radi bolovanja učitelja - zamjene.</w:t>
      </w:r>
    </w:p>
    <w:p w14:paraId="64E174EA" w14:textId="77777777" w:rsidR="00F72CFE" w:rsidRDefault="00F72CFE"/>
    <w:p w14:paraId="384F2999" w14:textId="77777777" w:rsidR="00F72CFE" w:rsidRDefault="006E668A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2CFE" w14:paraId="76CE7E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B9E55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61539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8E63A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51397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D7481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B3AE0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2CFE" w14:paraId="376421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CBD6F8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02D8B6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Stručno </w:t>
            </w:r>
            <w:r>
              <w:rPr>
                <w:sz w:val="18"/>
              </w:rPr>
              <w:t>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409841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1DE328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A064F3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4D9BF0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1434,6</w:t>
            </w:r>
          </w:p>
        </w:tc>
      </w:tr>
    </w:tbl>
    <w:p w14:paraId="17783ADB" w14:textId="77777777" w:rsidR="00F72CFE" w:rsidRDefault="00F72CFE">
      <w:pPr>
        <w:spacing w:after="0"/>
      </w:pPr>
    </w:p>
    <w:p w14:paraId="7A769E86" w14:textId="77777777" w:rsidR="00F72CFE" w:rsidRDefault="006E668A">
      <w:r>
        <w:t>Periodično osposobljavanje domara škole i polaganje stručnog ispita vezano za rukovanje centralnim grijanjem.</w:t>
      </w:r>
    </w:p>
    <w:p w14:paraId="33AC7903" w14:textId="77777777" w:rsidR="00F72CFE" w:rsidRDefault="00F72CFE"/>
    <w:p w14:paraId="7AAB2527" w14:textId="77777777" w:rsidR="00F72CFE" w:rsidRDefault="006E668A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2CFE" w14:paraId="100F27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D4ACC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B30E1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EE721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5AA18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B21AD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7C437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2CFE" w14:paraId="1B139E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73074C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EBBF75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1CC4F8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BD3349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2.793,65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656585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F4454F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88,3</w:t>
            </w:r>
          </w:p>
        </w:tc>
      </w:tr>
    </w:tbl>
    <w:p w14:paraId="5ABC0471" w14:textId="77777777" w:rsidR="00F72CFE" w:rsidRDefault="00F72CFE">
      <w:pPr>
        <w:spacing w:after="0"/>
      </w:pPr>
    </w:p>
    <w:p w14:paraId="7A034936" w14:textId="77777777" w:rsidR="00F72CFE" w:rsidRDefault="006E668A">
      <w:r>
        <w:t>Nedostaju računi za slivne vode, poslali smo upit, nisu odgovorili.</w:t>
      </w:r>
    </w:p>
    <w:p w14:paraId="6B1CA330" w14:textId="77777777" w:rsidR="00F72CFE" w:rsidRDefault="00F72CFE"/>
    <w:p w14:paraId="44AD4AF8" w14:textId="77777777" w:rsidR="00F72CFE" w:rsidRDefault="006E668A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2CFE" w14:paraId="7795F1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21E08A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FDCCE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6C065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FE2BE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A7D20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EEFE5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2CFE" w14:paraId="1434B4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64FFEB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BAA946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FCA02B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99853C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1.190,91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993320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3.336,70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4B34C8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280,2</w:t>
            </w:r>
          </w:p>
        </w:tc>
      </w:tr>
    </w:tbl>
    <w:p w14:paraId="44FF3B2C" w14:textId="77777777" w:rsidR="00F72CFE" w:rsidRDefault="00F72CFE">
      <w:pPr>
        <w:spacing w:after="0"/>
      </w:pPr>
    </w:p>
    <w:p w14:paraId="0E8DD86F" w14:textId="77777777" w:rsidR="00F72CFE" w:rsidRDefault="006E668A">
      <w:r>
        <w:t>Škola je bila obvezna napraviti elaborat procjene rizika preko Hrvatskog zavoda za javno zdravstvo. </w:t>
      </w:r>
    </w:p>
    <w:p w14:paraId="72B4DECE" w14:textId="77777777" w:rsidR="00F72CFE" w:rsidRDefault="00F72CFE"/>
    <w:p w14:paraId="1FD485CA" w14:textId="77777777" w:rsidR="00F72CFE" w:rsidRDefault="006E668A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2CFE" w14:paraId="1770BE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D6116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26680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330B7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0ABD4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CCB91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A54B8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</w:t>
            </w:r>
            <w:r>
              <w:rPr>
                <w:b/>
                <w:sz w:val="18"/>
              </w:rPr>
              <w:t>deks (%)</w:t>
            </w:r>
          </w:p>
        </w:tc>
      </w:tr>
      <w:tr w:rsidR="00F72CFE" w14:paraId="4895C1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4B31C4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C1006C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A0F5D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6C64C9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63528D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468,03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62DBC5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237,4</w:t>
            </w:r>
          </w:p>
        </w:tc>
      </w:tr>
    </w:tbl>
    <w:p w14:paraId="34256B4F" w14:textId="77777777" w:rsidR="00F72CFE" w:rsidRDefault="00F72CFE">
      <w:pPr>
        <w:spacing w:after="0"/>
      </w:pPr>
    </w:p>
    <w:p w14:paraId="1A928DD1" w14:textId="77777777" w:rsidR="00F72CFE" w:rsidRDefault="006E668A">
      <w:r>
        <w:t>Novi trošak od 2026. godine, osiguranje dostavnog vozila.</w:t>
      </w:r>
    </w:p>
    <w:p w14:paraId="035755C8" w14:textId="77777777" w:rsidR="00F72CFE" w:rsidRDefault="00F72CFE"/>
    <w:p w14:paraId="48829EBD" w14:textId="77777777" w:rsidR="00F72CFE" w:rsidRDefault="006E668A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2CFE" w14:paraId="0096FC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0A4A1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8AAE0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02CEA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7E92B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9007E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4D4DD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2CFE" w14:paraId="5913BE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53294C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642201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7933B1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C0D109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20364A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F7DA3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63,1</w:t>
            </w:r>
          </w:p>
        </w:tc>
      </w:tr>
    </w:tbl>
    <w:p w14:paraId="657AE20E" w14:textId="77777777" w:rsidR="00F72CFE" w:rsidRDefault="00F72CFE">
      <w:pPr>
        <w:spacing w:after="0"/>
      </w:pPr>
    </w:p>
    <w:p w14:paraId="363F1EFC" w14:textId="77777777" w:rsidR="00F72CFE" w:rsidRDefault="006E668A">
      <w:r>
        <w:t>Zaposlili smo osobu s invaliditetom pa od svibnja 2026. nismo dužni plaćati naknadu.</w:t>
      </w:r>
    </w:p>
    <w:p w14:paraId="2E94729A" w14:textId="77777777" w:rsidR="00F72CFE" w:rsidRDefault="00F72CFE"/>
    <w:p w14:paraId="0FFD5B9C" w14:textId="77777777" w:rsidR="00F72CFE" w:rsidRDefault="006E668A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2CFE" w14:paraId="632817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0251A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BF71D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3F4DF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5C09E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5B2A51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33E40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2CFE" w14:paraId="426949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0A67CF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3D283E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3DCDA2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06841C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1.927,39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071239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2.504,03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52C556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129,9</w:t>
            </w:r>
          </w:p>
        </w:tc>
      </w:tr>
    </w:tbl>
    <w:p w14:paraId="5C3BB4EE" w14:textId="77777777" w:rsidR="00F72CFE" w:rsidRDefault="00F72CFE">
      <w:pPr>
        <w:spacing w:after="0"/>
      </w:pPr>
    </w:p>
    <w:p w14:paraId="7998F4CF" w14:textId="77777777" w:rsidR="00F72CFE" w:rsidRDefault="006E668A">
      <w:r>
        <w:t>Nabava narodnih nošnji za folklornu skupinu. </w:t>
      </w:r>
    </w:p>
    <w:p w14:paraId="7BF4AE0B" w14:textId="77777777" w:rsidR="00F72CFE" w:rsidRDefault="00F72CFE"/>
    <w:p w14:paraId="74C5DE25" w14:textId="77777777" w:rsidR="00F72CFE" w:rsidRDefault="006E668A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2CFE" w14:paraId="24B18D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81EE9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6B906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4CFA1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3E3306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8375C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09785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2CFE" w14:paraId="03490A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40C52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A978A9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3691 do 3694)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86C12F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AE2773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2C5EE4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410AD3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62,3</w:t>
            </w:r>
          </w:p>
        </w:tc>
      </w:tr>
    </w:tbl>
    <w:p w14:paraId="242E809B" w14:textId="77777777" w:rsidR="00F72CFE" w:rsidRDefault="00F72CFE">
      <w:pPr>
        <w:spacing w:after="0"/>
      </w:pPr>
    </w:p>
    <w:p w14:paraId="270882C5" w14:textId="77777777" w:rsidR="00F72CFE" w:rsidRDefault="006E668A">
      <w:r>
        <w:t>Uplate između škola za natjecanja.</w:t>
      </w:r>
    </w:p>
    <w:p w14:paraId="0C8D7C7D" w14:textId="77777777" w:rsidR="00F72CFE" w:rsidRDefault="00F72CFE"/>
    <w:p w14:paraId="2AED6E60" w14:textId="77777777" w:rsidR="00F72CFE" w:rsidRDefault="006E668A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2CFE" w14:paraId="676EE3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01DBB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18C5E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2A851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03823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69BB6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07ED7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2CFE" w14:paraId="0BEA91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113D0F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60395F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85D1F2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D401FD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5D0EEA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121633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0E24F2B" w14:textId="77777777" w:rsidR="00F72CFE" w:rsidRDefault="00F72CFE">
      <w:pPr>
        <w:spacing w:after="0"/>
      </w:pPr>
    </w:p>
    <w:p w14:paraId="4503F17F" w14:textId="77777777" w:rsidR="00F72CFE" w:rsidRDefault="006E668A">
      <w:r>
        <w:lastRenderedPageBreak/>
        <w:t xml:space="preserve">Po prvi put imamo </w:t>
      </w:r>
      <w:proofErr w:type="spellStart"/>
      <w:r>
        <w:t>izvanučioničku</w:t>
      </w:r>
      <w:proofErr w:type="spellEnd"/>
      <w:r>
        <w:t xml:space="preserve"> nastavu djece romske nacionalne manjine koja se financira iz Državnog proračuna.</w:t>
      </w:r>
    </w:p>
    <w:p w14:paraId="43547CEA" w14:textId="77777777" w:rsidR="00F72CFE" w:rsidRDefault="00F72CFE"/>
    <w:p w14:paraId="1B48E671" w14:textId="77777777" w:rsidR="00F72CFE" w:rsidRDefault="006E668A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2CFE" w14:paraId="123076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D30D3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6FC33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5F96F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EE70D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29B64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</w:t>
            </w:r>
            <w:r>
              <w:rPr>
                <w:b/>
                <w:sz w:val="18"/>
              </w:rPr>
              <w:t>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0119B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2CFE" w14:paraId="6152C3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2D853F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5DA864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11CA62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8E0B6F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69.989,43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598880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74.522,27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674FB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106,5</w:t>
            </w:r>
          </w:p>
        </w:tc>
      </w:tr>
    </w:tbl>
    <w:p w14:paraId="3F19A167" w14:textId="77777777" w:rsidR="00F72CFE" w:rsidRDefault="00F72CFE">
      <w:pPr>
        <w:spacing w:after="0"/>
      </w:pPr>
    </w:p>
    <w:p w14:paraId="5551D1DF" w14:textId="77777777" w:rsidR="00F72CFE" w:rsidRDefault="006E668A">
      <w:r>
        <w:t>Potraživanja za plaće 06/2026.</w:t>
      </w:r>
    </w:p>
    <w:p w14:paraId="3EED2F9A" w14:textId="77777777" w:rsidR="00F72CFE" w:rsidRDefault="00F72CFE"/>
    <w:p w14:paraId="2C480DC0" w14:textId="77777777" w:rsidR="00F72CFE" w:rsidRDefault="006E668A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2CFE" w14:paraId="032E20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43A51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E1EC6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F7A9B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BF5CA3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181E7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14699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2CFE" w14:paraId="5485D9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A525DD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AA3D12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5A559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D4F796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2B0E70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D59A1C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1433,3</w:t>
            </w:r>
          </w:p>
        </w:tc>
      </w:tr>
    </w:tbl>
    <w:p w14:paraId="2DEB2A43" w14:textId="77777777" w:rsidR="00F72CFE" w:rsidRDefault="00F72CFE">
      <w:pPr>
        <w:spacing w:after="0"/>
      </w:pPr>
    </w:p>
    <w:p w14:paraId="31C11BEA" w14:textId="77777777" w:rsidR="00F72CFE" w:rsidRDefault="006E668A">
      <w:r>
        <w:t>Otplata Školskog stana nije redovita.</w:t>
      </w:r>
    </w:p>
    <w:p w14:paraId="5858B619" w14:textId="77777777" w:rsidR="00F72CFE" w:rsidRDefault="00F72CFE"/>
    <w:p w14:paraId="5E4ED1F8" w14:textId="77777777" w:rsidR="00F72CFE" w:rsidRDefault="006E668A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2CFE" w14:paraId="7BF2DC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9FEB9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DBAB4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04769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804D94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CF6B7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19D0C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2CFE" w14:paraId="47823C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EEFBF0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43FD7B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60229D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1CAD17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19.101,02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290CD9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DE8ADD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10,9</w:t>
            </w:r>
          </w:p>
        </w:tc>
      </w:tr>
    </w:tbl>
    <w:p w14:paraId="6A5E33AD" w14:textId="77777777" w:rsidR="00F72CFE" w:rsidRDefault="00F72CFE">
      <w:pPr>
        <w:spacing w:after="0"/>
      </w:pPr>
    </w:p>
    <w:p w14:paraId="3AF15F98" w14:textId="77777777" w:rsidR="00F72CFE" w:rsidRDefault="006E668A">
      <w:r>
        <w:t>Zbog građevinskih radova na zgradi matične škole koji su počeli završetkom nastave u lipnju, postojeća oprema je izmještena, a nabava nove opreme je planirana za jesen. </w:t>
      </w:r>
    </w:p>
    <w:p w14:paraId="58ED2BB3" w14:textId="77777777" w:rsidR="00F72CFE" w:rsidRDefault="00F72CFE"/>
    <w:p w14:paraId="1DB257EF" w14:textId="77777777" w:rsidR="00F72CFE" w:rsidRDefault="006E668A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2CFE" w14:paraId="00D5B4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4207F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F9C94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69795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2035A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74D77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3A9CC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2CFE" w14:paraId="3AD519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821CB5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9411E4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7F1768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B1BC1E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8AD075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6BFCFC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C378872" w14:textId="77777777" w:rsidR="00F72CFE" w:rsidRDefault="00F72CFE">
      <w:pPr>
        <w:spacing w:after="0"/>
      </w:pPr>
    </w:p>
    <w:p w14:paraId="197A341D" w14:textId="77777777" w:rsidR="00F72CFE" w:rsidRDefault="006E668A">
      <w:r>
        <w:t xml:space="preserve">2025. godine jednokratna nabava vozila za dostavu hrane u Područne škole u Crncu i </w:t>
      </w:r>
      <w:proofErr w:type="spellStart"/>
      <w:r>
        <w:t>Drenovici</w:t>
      </w:r>
      <w:proofErr w:type="spellEnd"/>
      <w:r>
        <w:t>, općina Novo Virje.</w:t>
      </w:r>
    </w:p>
    <w:p w14:paraId="002E06F1" w14:textId="77777777" w:rsidR="00F72CFE" w:rsidRDefault="00F72CFE"/>
    <w:p w14:paraId="00CD0D31" w14:textId="77777777" w:rsidR="00F72CFE" w:rsidRDefault="006E668A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2CFE" w14:paraId="52AD03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FC8C6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63015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F4DBF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69A76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0874C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32DB2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2CFE" w14:paraId="333286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70AB46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678554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- preneseni (šifre 92221+92222-92211-92212)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72CCBE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MP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257E12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626BB4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88.605,42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CAB946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46FEDEC" w14:textId="77777777" w:rsidR="00F72CFE" w:rsidRDefault="00F72CFE">
      <w:pPr>
        <w:spacing w:after="0"/>
      </w:pPr>
    </w:p>
    <w:p w14:paraId="450741D0" w14:textId="77777777" w:rsidR="00F72CFE" w:rsidRDefault="006E668A">
      <w:r>
        <w:t>Plaća za prosinac 2025. godine, metodološki manjak.</w:t>
      </w:r>
    </w:p>
    <w:p w14:paraId="4274A28D" w14:textId="77777777" w:rsidR="00F72CFE" w:rsidRDefault="00F72CFE"/>
    <w:p w14:paraId="0F8CDAD6" w14:textId="77777777" w:rsidR="00F72CFE" w:rsidRDefault="006E668A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2CFE" w14:paraId="4540EB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3EE87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28004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60488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87840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9F47C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50C99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2CFE" w14:paraId="3455A2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84394A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96B800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početku izvještajnog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1DDC53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9A2D99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D4316E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79238D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4555BBD" w14:textId="77777777" w:rsidR="00F72CFE" w:rsidRDefault="00F72CFE">
      <w:pPr>
        <w:spacing w:after="0"/>
      </w:pPr>
    </w:p>
    <w:p w14:paraId="69AD33A1" w14:textId="77777777" w:rsidR="00F72CFE" w:rsidRDefault="006E668A">
      <w:r>
        <w:t>Škola posluje preko KKŽ Riznice. Žiroračun Osnovne škole Ferdinandovac zatvoren 2018. godine.</w:t>
      </w:r>
    </w:p>
    <w:p w14:paraId="34A29CC1" w14:textId="77777777" w:rsidR="00F72CFE" w:rsidRDefault="00F72CFE"/>
    <w:p w14:paraId="5D6455DA" w14:textId="77777777" w:rsidR="00F72CFE" w:rsidRDefault="006E668A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2CFE" w14:paraId="29A332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E7FCF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A0C75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C997B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8C745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175C3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F8F8F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F72CFE" w14:paraId="6ABAED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E83680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7FD2DA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priljevi na novčane račune i blagajne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C89C88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29F51B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9.257,90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ACF5A3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8.812,87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58261C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95,2</w:t>
            </w:r>
          </w:p>
        </w:tc>
      </w:tr>
    </w:tbl>
    <w:p w14:paraId="20301566" w14:textId="77777777" w:rsidR="00F72CFE" w:rsidRDefault="00F72CFE">
      <w:pPr>
        <w:spacing w:after="0"/>
      </w:pPr>
    </w:p>
    <w:p w14:paraId="6FB1A805" w14:textId="77777777" w:rsidR="00F72CFE" w:rsidRDefault="006E668A">
      <w:r>
        <w:t xml:space="preserve">Ovo je samo promet po </w:t>
      </w:r>
      <w:proofErr w:type="spellStart"/>
      <w:r>
        <w:t>podračunu</w:t>
      </w:r>
      <w:proofErr w:type="spellEnd"/>
      <w:r>
        <w:t xml:space="preserve"> unutar Riznice.</w:t>
      </w:r>
    </w:p>
    <w:p w14:paraId="0D87A9FA" w14:textId="77777777" w:rsidR="00F72CFE" w:rsidRDefault="00F72CFE"/>
    <w:p w14:paraId="28908D80" w14:textId="77777777" w:rsidR="00F72CFE" w:rsidRDefault="006E668A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C912B62" w14:textId="77777777" w:rsidR="00F72CFE" w:rsidRDefault="006E668A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72CFE" w14:paraId="00D576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3A3E2B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FE337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CAEE3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E28AE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BA2E9" w14:textId="77777777" w:rsidR="00F72CFE" w:rsidRDefault="006E66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2CFE" w14:paraId="35D33B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29120A" w14:textId="77777777" w:rsidR="00F72CFE" w:rsidRDefault="00F72C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A5D2D6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9652D7" w14:textId="77777777" w:rsidR="00F72CFE" w:rsidRDefault="006E66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F4E457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8961A" w14:textId="77777777" w:rsidR="00F72CFE" w:rsidRDefault="006E66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3A3AE0A" w14:textId="77777777" w:rsidR="00F72CFE" w:rsidRDefault="00F72CFE">
      <w:pPr>
        <w:spacing w:after="0"/>
      </w:pPr>
    </w:p>
    <w:p w14:paraId="39587699" w14:textId="77777777" w:rsidR="00F72CFE" w:rsidRDefault="006E668A">
      <w:r>
        <w:t>Škola nema dospjelih obveza niti prekoračenja rokova plaćanja obveza. Iskazane obveze su obračunate plaće za lipanj i materijalni troškovi za lipanj 2026. godine.</w:t>
      </w:r>
    </w:p>
    <w:p w14:paraId="11CA9191" w14:textId="77777777" w:rsidR="00F72CFE" w:rsidRDefault="00F72CFE"/>
    <w:p w14:paraId="233F342E" w14:textId="77777777" w:rsidR="00F72CFE" w:rsidRDefault="006E668A">
      <w:pPr>
        <w:keepNext/>
        <w:spacing w:line="240" w:lineRule="auto"/>
        <w:jc w:val="center"/>
      </w:pPr>
      <w:r>
        <w:rPr>
          <w:sz w:val="28"/>
        </w:rPr>
        <w:t>Bilješka 23.</w:t>
      </w:r>
    </w:p>
    <w:p w14:paraId="4AC18DA5" w14:textId="77777777" w:rsidR="00F72CFE" w:rsidRDefault="006E668A">
      <w:pPr>
        <w:spacing w:line="240" w:lineRule="auto"/>
        <w:jc w:val="both"/>
      </w:pPr>
      <w:r>
        <w:rPr>
          <w:b/>
        </w:rPr>
        <w:t>EU izvještaj</w:t>
      </w:r>
    </w:p>
    <w:p w14:paraId="7E63D0F9" w14:textId="77777777" w:rsidR="00F72CFE" w:rsidRDefault="006E668A">
      <w:r>
        <w:lastRenderedPageBreak/>
        <w:t>EU izvještaj se odnosi na:</w:t>
      </w:r>
    </w:p>
    <w:p w14:paraId="5654DF16" w14:textId="77777777" w:rsidR="00F72CFE" w:rsidRDefault="006E668A">
      <w:r>
        <w:t>Priliku za sve 7 - izvor 561 Europski s</w:t>
      </w:r>
      <w:r>
        <w:t>ocijalni fond plus (dvoje pomoćnika u nastavi),</w:t>
      </w:r>
    </w:p>
    <w:p w14:paraId="10FF27EF" w14:textId="77777777" w:rsidR="00F72CFE" w:rsidRDefault="006E668A">
      <w:r>
        <w:t>Školsku shemu voća i mlijeka - izvor 565 Europski poljoprivredni fonda za ruralni razvoj.</w:t>
      </w:r>
    </w:p>
    <w:p w14:paraId="27ABC69B" w14:textId="77777777" w:rsidR="00F72CFE" w:rsidRDefault="00F72CFE"/>
    <w:sectPr w:rsidR="00F7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FE"/>
    <w:rsid w:val="006E668A"/>
    <w:rsid w:val="00F7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AD53"/>
  <w15:docId w15:val="{83178C6E-5319-4686-9E84-5E2779D1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1358</Words>
  <Characters>7747</Characters>
  <Application>Microsoft Office Word</Application>
  <DocSecurity>0</DocSecurity>
  <Lines>64</Lines>
  <Paragraphs>18</Paragraphs>
  <ScaleCrop>false</ScaleCrop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 Jalžabetić</cp:lastModifiedBy>
  <cp:revision>2</cp:revision>
  <cp:lastPrinted>2026-07-13T11:51:00Z</cp:lastPrinted>
  <dcterms:created xsi:type="dcterms:W3CDTF">2026-07-13T11:51:00Z</dcterms:created>
  <dcterms:modified xsi:type="dcterms:W3CDTF">2026-07-13T11:51:00Z</dcterms:modified>
</cp:coreProperties>
</file>